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2409" w:firstLineChars="100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第17课   《汤姆·索亚历险记》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学习目标：</w:t>
      </w:r>
      <w:r>
        <w:rPr>
          <w:rFonts w:hint="eastAsia" w:asciiTheme="minorEastAsia" w:hAnsiTheme="minorEastAsia" w:eastAsiaTheme="minorEastAsia" w:cstheme="minorEastAsia"/>
          <w:sz w:val="24"/>
          <w:szCs w:val="24"/>
        </w:rPr>
        <w:t>1．培养学生快速阅读课文，抓住课文主要信息，概括内容要点的能力。2．了解《汤姆·索亚历险记》这部长篇小说的梗概，浏览作品的精彩片段，激发起课外阅读整部作品的兴趣。3．初步了解汤姆·索亚的历险经历，感知他的性格特点。4．通过讨论、摘抄或写心得体会的形式，开展交流活动，加深对作品的理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学习重难点：</w:t>
      </w:r>
      <w:r>
        <w:rPr>
          <w:rFonts w:hint="eastAsia" w:asciiTheme="minorEastAsia" w:hAnsiTheme="minorEastAsia" w:eastAsiaTheme="minorEastAsia" w:cstheme="minorEastAsia"/>
          <w:sz w:val="24"/>
          <w:szCs w:val="24"/>
        </w:rPr>
        <w:t>在快速阅读中培养把握主要内容的能力，并初步感知人物形象与精神，激发起课外阅读的兴趣。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课时安排：</w:t>
      </w:r>
      <w:r>
        <w:rPr>
          <w:rFonts w:hint="eastAsia" w:asciiTheme="minorEastAsia" w:hAnsiTheme="minorEastAsia" w:eastAsiaTheme="minorEastAsia" w:cstheme="minorEastAsia"/>
          <w:sz w:val="24"/>
          <w:szCs w:val="24"/>
        </w:rPr>
        <w:t>1课时。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一、导入新课，激发阅读兴趣。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我们刚刚阅读完两篇外国短篇作品，卖火柴的小女孩和凡卡的悲惨命运唤起了我们深深的同情。今天，我们要阅读的是一部美国的长篇小说，认识一个叫汤姆·索亚的小男孩（出示插图），他惊心动魄的历险连大人都称羡不已。（板书课题：《汤姆·索亚历险记》）这部书是马克·吐温的四大名著之一。马克·吐温擅长使用幽默和讽刺，对后来的美国文学产生了深远的影响。人们普遍认为他是美国文学史上的一大里程碑。（板书：马克·吐温　美国作家）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2．贪玩、渴望冒险，不喜欢被约束，是每个孩子的天性，在这部小说中，汤姆·索亚的天性得到充分发挥。让我们来看看他为我们实现了怎样的梦想。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二、阅读梗概，了解主要内容。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1．用较快的速度浏览梗概，说说这部小说主要写了什么。（小说描写了以汤姆·索亚为首的一群孩子天真浪漫的生活。他们为了摆脱枯燥无味的功课、虚伪的教义和呆板的生活环境，作出了种种冒险经历。）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2．在汤姆这些冒险的经历中，你觉得最惊险的是什么？（如，半夜到墓地去试胆量，亲眼目睹凶杀案；三个人到杰克逊岛上过无拘无束地“海盗生活”；鬼屋寻宝；山洞迷路等。）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三、浅显探讨小说。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1．你觉得这部小说值得一读吗，为什么？（从趣味性、可读性和知识性来进行交流。）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在梗概中，汤姆给你留下了怎样的印象？（汤姆是个聪明爱动的孩子，在他身上集中体现了智慧、计谋、正义、勇敢乃至领导才能等。他是一个多重角色的集合，足智多谋，富于同情心，对现实环境持反感态度，一心要冲出桎梏，去当绿林好汉，过行侠仗义的生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四、阅读精彩片段。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1．快速浏览精彩片段，具体描写的是梗概中的哪部分内容。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2．一目十行地阅读，画出文中共出现了几个人物，与梗概相对照，哪些是小说中的主要人物。（撒切尔太太、波莉姨妈、汤姆、贝琪、哈克、道格拉斯拉斯寡妇、撒切尔法官、印江·乔埃及镇上的人们。）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3．在这段历险中，你对汤姆又有了怎样的认识。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inorEastAsia" w:hAnsiTheme="minorEastAsia" w:eastAsiaTheme="minorEastAsia" w:cstheme="minorEastAsia"/>
          <w:sz w:val="24"/>
          <w:szCs w:val="24"/>
        </w:rPr>
      </w:pPr>
      <w:bookmarkStart w:id="0" w:name="_GoBack"/>
      <w:bookmarkEnd w:id="0"/>
      <w:r>
        <w:rPr>
          <w:rFonts w:hint="eastAsia" w:asciiTheme="minorEastAsia" w:hAnsiTheme="minorEastAsia" w:eastAsiaTheme="minorEastAsia" w:cstheme="minorEastAsia"/>
          <w:sz w:val="24"/>
          <w:szCs w:val="24"/>
        </w:rPr>
        <w:t>（结合具体的内容来简单说一说：如，是个乐观勇敢的孩子，当山洞中迷路，贝琪绝望时，三次探路，最终找到通道；是个足智多谋的孩子，在已经迷路的情况下利用风筝线探路；是个有爱心的孩子，恢复后即看望朋友哈克；是个顽皮的孩子，讲精彩历险过程，还不忘夸张地吹嘘一番；是个喜欢冒险的孩子，当有人问他是否还想再到那个山洞走一趟时，他说自己不会在意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说说这个片段中你感觉精彩的地方。引导学生关注表达的特点：如，细节描写传神－-撒切尔太太和波莉姨妈的绝望状态和汤姆讲述自己的历险过程时的语言，都细腻地表现出了人物的心情与性格；语言描写生动－-汤姆在讲历险时不停“怎样”“如何”，夸张与吹嘘溢于言表；侧面烘托：小镇上人们的表现，有力地衬托出汤姆的冒险与勇敢机智的精神；幽默：如镇上的人们略显失常的表现，“欣喜若狂、衣衫不整；成群结队地迎接，迈着雄壮有力的步伐，浩浩荡荡地穿过大街小巷，欢呼声一浪高过一浪。排着队搂着获救的孩子又亲又吻，使劲握着撒切尔太太的手，泪水如雨，洒了一地”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5．摘抄你认为精彩的语段。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五、拓展延伸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小说第二章中有关出让刷墙权的那段描写充分展现出汤姆具有杰出的领导才能。本不知不觉地自愿成了汤姆的“俘虏”，他不仅替汤姆刷墙，而且为了能刷上墙，连自己的苹果也赔上了。当孩子们抢着刷墙时，汤姆却暗自高兴。汤姆是个多种角色的复合，他身上还有着各种各样的性格特征，也许有着你的影子。请同学们课下阅读《汤姆·索亚历险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2．要求：查找资料，了解作家马克·吐温；阅读小说，标记好你认为最有趣的段落，结合对汤姆的认识写一篇心得体会，也可以摘录精彩句段，准备参加班级读书会。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板书设计：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目睹凶杀案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过“海盗生活”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鬼屋寻宝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山洞迷路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足智多谋，富于同情心，对现实反感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教学反思：</w:t>
      </w:r>
      <w:r>
        <w:rPr>
          <w:rFonts w:hint="eastAsia" w:asciiTheme="minorEastAsia" w:hAnsiTheme="minorEastAsia" w:eastAsiaTheme="minorEastAsia" w:cstheme="minorEastAsia"/>
          <w:sz w:val="24"/>
          <w:szCs w:val="24"/>
        </w:rPr>
        <w:t>《汤姆</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t>索亚历险记》这篇文章和前面一篇文章一样，篇幅比较长，而且文章分为梗概和精彩片段两个部分。根据单元目标和教材特点我把这课的目标定为：了解梗概内容，初知人物形象；欣赏精彩片断，感悟文章语言特点，在此基础上进一步感知人物形象，教学重点是通过阅读梗概和精彩片段，把握名著的内容，以及人物的形象，激发学生读外国文学作品的兴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outlineLvl w:val="9"/>
        <w:rPr>
          <w:rFonts w:hint="eastAsia" w:asciiTheme="minorEastAsia" w:hAnsiTheme="minorEastAsia" w:eastAsiaTheme="minorEastAsia" w:cstheme="minorEastAsia"/>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6840" w:firstLineChars="3800"/>
      <w:rPr>
        <w:rFonts w:hint="eastAsia" w:eastAsia="宋体"/>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lang w:eastAsia="zh-CN"/>
      </w:rPr>
    </w:pPr>
    <w:r>
      <w:rPr>
        <w:rFonts w:hint="eastAsia" w:eastAsia="宋体"/>
        <w:lang w:eastAsia="zh-CN"/>
      </w:rPr>
      <w:drawing>
        <wp:inline distT="0" distB="0" distL="114300" distR="114300">
          <wp:extent cx="1463040" cy="521335"/>
          <wp:effectExtent l="0" t="0" r="3810" b="1206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2A0117"/>
    <w:rsid w:val="22FE449A"/>
    <w:rsid w:val="3A2A0117"/>
    <w:rsid w:val="6FB628F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6">
    <w:name w:val="Strong"/>
    <w:basedOn w:val="5"/>
    <w:qFormat/>
    <w:uiPriority w:val="0"/>
    <w:rPr>
      <w:b/>
      <w:bCs/>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2016-11-02T03:23:00Z</dcterms:created>
  <dc:creator>Administrator</dc:creator>
  <cp:lastModifiedBy>Administrator</cp:lastModifiedBy>
  <dcterms:modified xsi:type="dcterms:W3CDTF">2017-09-04T06:02:46Z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